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272727" w:themeColor="text1" w:themeTint="D8"/>
  <w:body>
    <w:tbl>
      <w:tblPr>
        <w:tblStyle w:val="Grilledutableau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9123C" w:rsidRPr="0019123C" w14:paraId="5FE61C8D" w14:textId="77777777" w:rsidTr="00AF1CCB">
        <w:trPr>
          <w:trHeight w:val="425"/>
        </w:trPr>
        <w:tc>
          <w:tcPr>
            <w:tcW w:w="1250" w:type="pct"/>
            <w:shd w:val="clear" w:color="auto" w:fill="45B0E1" w:themeFill="accent1" w:themeFillTint="99"/>
          </w:tcPr>
          <w:p w14:paraId="6E71C0FB" w14:textId="7EF13416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OBJECTIF PRINCIPAL</w:t>
            </w:r>
          </w:p>
        </w:tc>
        <w:tc>
          <w:tcPr>
            <w:tcW w:w="1250" w:type="pct"/>
            <w:shd w:val="clear" w:color="auto" w:fill="124F1A" w:themeFill="accent3" w:themeFillShade="BF"/>
          </w:tcPr>
          <w:p w14:paraId="1D05560C" w14:textId="24E7B578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OBJECTIF SECONDAIRE</w:t>
            </w:r>
          </w:p>
        </w:tc>
        <w:tc>
          <w:tcPr>
            <w:tcW w:w="1250" w:type="pct"/>
            <w:shd w:val="clear" w:color="auto" w:fill="7030A0"/>
          </w:tcPr>
          <w:p w14:paraId="70C2BD62" w14:textId="05ED4FA0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NIVEAU DE TECHNOLOGIE</w:t>
            </w:r>
          </w:p>
        </w:tc>
        <w:tc>
          <w:tcPr>
            <w:tcW w:w="1250" w:type="pct"/>
            <w:shd w:val="clear" w:color="auto" w:fill="0D0D0D" w:themeFill="text1" w:themeFillTint="F2"/>
          </w:tcPr>
          <w:p w14:paraId="79E84D30" w14:textId="27B598C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MORAL</w:t>
            </w:r>
          </w:p>
        </w:tc>
      </w:tr>
      <w:tr w:rsidR="0019123C" w:rsidRPr="0019123C" w14:paraId="27C193CB" w14:textId="77777777" w:rsidTr="00AF1CCB">
        <w:trPr>
          <w:trHeight w:hRule="exact" w:val="3260"/>
        </w:trPr>
        <w:tc>
          <w:tcPr>
            <w:tcW w:w="1250" w:type="pct"/>
            <w:shd w:val="clear" w:color="auto" w:fill="auto"/>
          </w:tcPr>
          <w:p w14:paraId="19E23FA4" w14:textId="77777777" w:rsidR="0019123C" w:rsidRPr="0019123C" w:rsidRDefault="0019123C">
            <w:pPr>
              <w:rPr>
                <w:color w:val="FFFFFF" w:themeColor="background1"/>
              </w:rPr>
            </w:pPr>
          </w:p>
        </w:tc>
        <w:tc>
          <w:tcPr>
            <w:tcW w:w="1250" w:type="pct"/>
            <w:shd w:val="clear" w:color="auto" w:fill="auto"/>
          </w:tcPr>
          <w:p w14:paraId="17B03811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E63B493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213416C" w14:textId="77777777" w:rsidR="0019123C" w:rsidRPr="00AF1CCB" w:rsidRDefault="0019123C" w:rsidP="00AF1CC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123C" w:rsidRPr="0019123C" w14:paraId="140AE36D" w14:textId="77777777" w:rsidTr="00AF1CCB">
        <w:trPr>
          <w:trHeight w:hRule="exact" w:val="425"/>
        </w:trPr>
        <w:tc>
          <w:tcPr>
            <w:tcW w:w="1250" w:type="pct"/>
            <w:shd w:val="clear" w:color="auto" w:fill="92D050"/>
          </w:tcPr>
          <w:p w14:paraId="484F9821" w14:textId="72AF7CAD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308C0B79" w14:textId="514EFF58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07A0E080" w14:textId="5EA6AE9B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41D1432D" w14:textId="3B854FC5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</w:tr>
      <w:tr w:rsidR="0019123C" w:rsidRPr="0019123C" w14:paraId="50C36858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00C38A6B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68A1D8BA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0437B5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0D9DB6B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123C" w:rsidRPr="0019123C" w14:paraId="4F933731" w14:textId="77777777" w:rsidTr="00AF1CCB">
        <w:trPr>
          <w:trHeight w:val="425"/>
        </w:trPr>
        <w:tc>
          <w:tcPr>
            <w:tcW w:w="1250" w:type="pct"/>
            <w:shd w:val="clear" w:color="auto" w:fill="92D050"/>
          </w:tcPr>
          <w:p w14:paraId="7386D4F4" w14:textId="0451FBC8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16A47E71" w14:textId="5834D882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3F937ACF" w14:textId="7E62DD8C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17DB3529" w14:textId="31DA3A66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</w:tr>
      <w:tr w:rsidR="0019123C" w:rsidRPr="0019123C" w14:paraId="7BBA3AB7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5DB92FB6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24683BF3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DD0A328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5810131E" w14:textId="77777777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19123C" w:rsidRPr="0019123C" w14:paraId="0F969074" w14:textId="77777777" w:rsidTr="00AF1CCB">
        <w:trPr>
          <w:trHeight w:val="425"/>
        </w:trPr>
        <w:tc>
          <w:tcPr>
            <w:tcW w:w="1250" w:type="pct"/>
            <w:shd w:val="clear" w:color="auto" w:fill="92D050"/>
          </w:tcPr>
          <w:p w14:paraId="326B6FFF" w14:textId="1BFF1C52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5EB46AAB" w14:textId="24EE3149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4A6D0494" w14:textId="60E57989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  <w:tc>
          <w:tcPr>
            <w:tcW w:w="1250" w:type="pct"/>
            <w:shd w:val="clear" w:color="auto" w:fill="92D050"/>
          </w:tcPr>
          <w:p w14:paraId="53556F2A" w14:textId="5E746990" w:rsidR="0019123C" w:rsidRPr="00AF1CCB" w:rsidRDefault="0019123C" w:rsidP="0019123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AF1CCB">
              <w:rPr>
                <w:b/>
                <w:bCs/>
                <w:color w:val="FFFFFF" w:themeColor="background1"/>
                <w:sz w:val="16"/>
                <w:szCs w:val="16"/>
              </w:rPr>
              <w:t>AMELIORATION DE LA PASSERELLE</w:t>
            </w:r>
          </w:p>
        </w:tc>
      </w:tr>
      <w:tr w:rsidR="0019123C" w:rsidRPr="0019123C" w14:paraId="2FAC70BE" w14:textId="77777777" w:rsidTr="00AF1CCB">
        <w:trPr>
          <w:trHeight w:val="3260"/>
        </w:trPr>
        <w:tc>
          <w:tcPr>
            <w:tcW w:w="1250" w:type="pct"/>
            <w:shd w:val="clear" w:color="auto" w:fill="auto"/>
          </w:tcPr>
          <w:p w14:paraId="1E305EBA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40AEBBF8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0A6DEDFE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50" w:type="pct"/>
            <w:shd w:val="clear" w:color="auto" w:fill="auto"/>
          </w:tcPr>
          <w:p w14:paraId="364FD508" w14:textId="77777777" w:rsidR="0019123C" w:rsidRPr="0019123C" w:rsidRDefault="0019123C" w:rsidP="0019123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5640461E" w14:textId="77777777" w:rsidR="00AF1CCB" w:rsidRPr="00AF1CCB" w:rsidRDefault="00AF1CCB" w:rsidP="00AF1CCB">
      <w:pPr>
        <w:rPr>
          <w:sz w:val="16"/>
          <w:szCs w:val="16"/>
        </w:rPr>
      </w:pPr>
    </w:p>
    <w:sectPr w:rsidR="00AF1CCB" w:rsidRPr="00AF1CCB" w:rsidSect="00AF1CC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D4D61" w14:textId="77777777" w:rsidR="006058DE" w:rsidRDefault="006058DE" w:rsidP="0019123C">
      <w:pPr>
        <w:spacing w:after="0" w:line="240" w:lineRule="auto"/>
      </w:pPr>
      <w:r>
        <w:separator/>
      </w:r>
    </w:p>
  </w:endnote>
  <w:endnote w:type="continuationSeparator" w:id="0">
    <w:p w14:paraId="3858D54F" w14:textId="77777777" w:rsidR="006058DE" w:rsidRDefault="006058DE" w:rsidP="0019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C0A67" w14:textId="26469E00" w:rsidR="0019123C" w:rsidRDefault="0019123C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282456" wp14:editId="7AD229D7">
              <wp:simplePos x="0" y="0"/>
              <wp:positionH relativeFrom="page">
                <wp:posOffset>7185025</wp:posOffset>
              </wp:positionH>
              <wp:positionV relativeFrom="paragraph">
                <wp:posOffset>74930</wp:posOffset>
              </wp:positionV>
              <wp:extent cx="306705" cy="333375"/>
              <wp:effectExtent l="0" t="0" r="17145" b="2857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333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588146" w14:textId="6B555896" w:rsidR="0019123C" w:rsidRPr="00AF1CCB" w:rsidRDefault="0019123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F1CCB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8245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5.75pt;margin-top:5.9pt;width:24.1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" filled="f">
              <v:textbox>
                <w:txbxContent>
                  <w:p w14:paraId="75588146" w14:textId="6B555896" w:rsidR="0019123C" w:rsidRPr="00AF1CCB" w:rsidRDefault="0019123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AF1CCB">
                      <w:rPr>
                        <w:color w:val="FFFFFF" w:themeColor="background1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7E4D1" w14:textId="77777777" w:rsidR="006058DE" w:rsidRDefault="006058DE" w:rsidP="0019123C">
      <w:pPr>
        <w:spacing w:after="0" w:line="240" w:lineRule="auto"/>
      </w:pPr>
      <w:r>
        <w:separator/>
      </w:r>
    </w:p>
  </w:footnote>
  <w:footnote w:type="continuationSeparator" w:id="0">
    <w:p w14:paraId="02E98506" w14:textId="77777777" w:rsidR="006058DE" w:rsidRDefault="006058DE" w:rsidP="00191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C"/>
    <w:rsid w:val="000142B8"/>
    <w:rsid w:val="0019123C"/>
    <w:rsid w:val="00517FE4"/>
    <w:rsid w:val="006058DE"/>
    <w:rsid w:val="00AF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43932"/>
  <w15:chartTrackingRefBased/>
  <w15:docId w15:val="{084D73E2-2DD9-4D45-AFEB-506D0FF1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91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1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1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1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1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1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1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1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1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1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1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1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12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12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12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12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12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12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1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1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1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1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12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12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12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1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12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123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123C"/>
  </w:style>
  <w:style w:type="paragraph" w:styleId="Pieddepage">
    <w:name w:val="footer"/>
    <w:basedOn w:val="Normal"/>
    <w:link w:val="PieddepageCar"/>
    <w:uiPriority w:val="99"/>
    <w:unhideWhenUsed/>
    <w:rsid w:val="00191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1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305-ECD0-463B-B76E-F93BCF59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Seebo Daergael</dc:creator>
  <cp:keywords/>
  <dc:description/>
  <cp:lastModifiedBy>Seebo Daergael</cp:lastModifiedBy>
  <cp:revision>1</cp:revision>
  <dcterms:created xsi:type="dcterms:W3CDTF">2024-12-09T15:04:00Z</dcterms:created>
  <dcterms:modified xsi:type="dcterms:W3CDTF">2024-12-09T15:21:00Z</dcterms:modified>
</cp:coreProperties>
</file>